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0ACF" w:rsidRDefault="003049A2">
      <w:pPr>
        <w:contextualSpacing w:val="0"/>
      </w:pPr>
      <w:r>
        <w:rPr>
          <w:b/>
        </w:rPr>
        <w:t>Of Mice and Men Chapter 3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 Per._______</w:t>
      </w:r>
    </w:p>
    <w:p w:rsidR="00A70ACF" w:rsidRDefault="00A70ACF">
      <w:pPr>
        <w:contextualSpacing w:val="0"/>
      </w:pPr>
    </w:p>
    <w:tbl>
      <w:tblPr>
        <w:tblStyle w:val="a"/>
        <w:tblW w:w="136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3420"/>
        <w:gridCol w:w="3420"/>
        <w:gridCol w:w="3420"/>
      </w:tblGrid>
      <w:tr w:rsidR="00A70ACF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ACF" w:rsidRDefault="00304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Context for the Scene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ACF" w:rsidRDefault="00304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Quoted Passage with a Citation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ACF" w:rsidRDefault="00304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What it Reveals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ACF" w:rsidRDefault="00304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Theme it Hints At</w:t>
            </w:r>
          </w:p>
        </w:tc>
      </w:tr>
      <w:tr w:rsidR="00A70ACF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ACF" w:rsidRDefault="00304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In the beginning of chapter 3</w:t>
            </w:r>
            <w:proofErr w:type="gramStart"/>
            <w:r>
              <w:t>,  George</w:t>
            </w:r>
            <w:proofErr w:type="gramEnd"/>
            <w:r>
              <w:t xml:space="preserve"> and Slim are talking to each other in the bunkhouse; Slim is curious as to why George and Lennie travel together; he wonders if Lennie is “cuckoo.” George says he’s not crazy, just not too smart. </w:t>
            </w:r>
          </w:p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ACF" w:rsidRDefault="00304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 “I </w:t>
            </w:r>
            <w:proofErr w:type="spellStart"/>
            <w:r>
              <w:t>ain't</w:t>
            </w:r>
            <w:proofErr w:type="spellEnd"/>
            <w:r>
              <w:t xml:space="preserve"> so bright</w:t>
            </w:r>
            <w:r>
              <w:t xml:space="preserve"> neither, or I wouldn't be </w:t>
            </w:r>
            <w:proofErr w:type="spellStart"/>
            <w:r>
              <w:t>buckin</w:t>
            </w:r>
            <w:proofErr w:type="spellEnd"/>
            <w:r>
              <w:t xml:space="preserve">' barley for my fifty and found. If I was bright, if I was even a little bit smart, I'd have my own little place, an' I'd be </w:t>
            </w:r>
            <w:proofErr w:type="spellStart"/>
            <w:r>
              <w:t>bringin</w:t>
            </w:r>
            <w:proofErr w:type="spellEnd"/>
            <w:r>
              <w:t xml:space="preserve">' in my own crops, 'stead of </w:t>
            </w:r>
            <w:proofErr w:type="spellStart"/>
            <w:r>
              <w:t>doin</w:t>
            </w:r>
            <w:proofErr w:type="spellEnd"/>
            <w:r>
              <w:t>' all the work and not getting what comes up outa the grou</w:t>
            </w:r>
            <w:r>
              <w:t xml:space="preserve">nd" (Steinbeck 39). 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ACF" w:rsidRDefault="00304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This indirectly shows that George kind of beats himself up for not being a more successful person.  It also shows that he has a dream of someday owning his own farm and being more </w:t>
            </w:r>
            <w:proofErr w:type="spellStart"/>
            <w:r>
              <w:t>self reliant</w:t>
            </w:r>
            <w:proofErr w:type="spellEnd"/>
            <w:r>
              <w:t>.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ACF" w:rsidRDefault="00304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This points to one aspect of the “America</w:t>
            </w:r>
            <w:r>
              <w:t xml:space="preserve">n Dream” where if people work hard they will make their dreams of </w:t>
            </w:r>
            <w:r w:rsidRPr="004E4409">
              <w:rPr>
                <w:b/>
              </w:rPr>
              <w:t>success</w:t>
            </w:r>
            <w:r>
              <w:t xml:space="preserve"> a reality.  In his case, it’s the dream of owning a house and some land.</w:t>
            </w:r>
          </w:p>
        </w:tc>
        <w:bookmarkStart w:id="0" w:name="_GoBack"/>
        <w:bookmarkEnd w:id="0"/>
      </w:tr>
      <w:tr w:rsidR="00A70ACF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ACF" w:rsidRDefault="00304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Slim sat in silence for a moment. "Didn't hurt the girl none, huh?" he asked finally. "</w:t>
            </w:r>
            <w:r>
              <w:t xml:space="preserve">Hell, no. He just scared her. I'd be scared too if he grabbed me. But he never hurt her. He </w:t>
            </w:r>
            <w:proofErr w:type="spellStart"/>
            <w:r>
              <w:t>jus</w:t>
            </w:r>
            <w:proofErr w:type="spellEnd"/>
            <w:r>
              <w:t>' wanted to touch that red dress, like he wants to pet them pups all the time" (Steinbeck 42).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A70ACF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4E4409" w:rsidRDefault="004E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4E4409" w:rsidRDefault="004E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ACF" w:rsidRDefault="00304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Carlson wants to shoot Candy’s old dog because it’s old and smelly. Candy doesn’t want him to kill his only real companion that he’s raised since it was a pup.  Indirectly it reveals Candy to be sentimental and also a little lonely.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A70ACF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4E4409" w:rsidRDefault="004E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4E4409" w:rsidRDefault="004E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ACF" w:rsidRDefault="00304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Candy wants to join forces with George and Lennie because it </w:t>
            </w:r>
            <w:r>
              <w:lastRenderedPageBreak/>
              <w:t xml:space="preserve">will help each them achieve their dream of being free of abusive bosses and crushing poverty.  By </w:t>
            </w:r>
            <w:r w:rsidRPr="004E4409">
              <w:rPr>
                <w:b/>
              </w:rPr>
              <w:t>cooperating</w:t>
            </w:r>
            <w:r>
              <w:t xml:space="preserve"> with each other, they can achieve more than they can independently.</w:t>
            </w:r>
          </w:p>
        </w:tc>
      </w:tr>
      <w:tr w:rsidR="00A70ACF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ACF" w:rsidRDefault="003049A2">
            <w:pPr>
              <w:widowControl w:val="0"/>
              <w:spacing w:line="240" w:lineRule="auto"/>
              <w:contextualSpacing w:val="0"/>
            </w:pPr>
            <w:r>
              <w:lastRenderedPageBreak/>
              <w:t>By the end of the chapter, Curley and Lennie get into a fight as the little man wants to show his “power” on the farm by picking on the new guy.  George tells Lennie to defend himself against Curley’s attack.</w:t>
            </w:r>
          </w:p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4E4409" w:rsidRDefault="004E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ACF" w:rsidRDefault="00A7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:rsidR="00A70ACF" w:rsidRDefault="00A70ACF">
      <w:pPr>
        <w:contextualSpacing w:val="0"/>
      </w:pPr>
    </w:p>
    <w:p w:rsidR="00A70ACF" w:rsidRDefault="003049A2">
      <w:pPr>
        <w:contextualSpacing w:val="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A70ACF">
      <w:pgSz w:w="15840" w:h="122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CF"/>
    <w:rsid w:val="003049A2"/>
    <w:rsid w:val="004E4409"/>
    <w:rsid w:val="00A7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31B2FE-7310-47A0-BF7B-DF389252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Clawson</dc:creator>
  <cp:lastModifiedBy>Cory Clawson</cp:lastModifiedBy>
  <cp:revision>2</cp:revision>
  <dcterms:created xsi:type="dcterms:W3CDTF">2018-09-14T18:34:00Z</dcterms:created>
  <dcterms:modified xsi:type="dcterms:W3CDTF">2018-09-14T18:34:00Z</dcterms:modified>
</cp:coreProperties>
</file>