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Tone/Attitude Words</w:t>
      </w:r>
    </w:p>
    <w:p w:rsidR="005C7313" w:rsidRPr="00787ABC" w:rsidRDefault="005C7313" w:rsidP="00787ABC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accusatory-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charging</w:t>
      </w:r>
      <w:proofErr w:type="gramEnd"/>
      <w:r w:rsidRPr="00787ABC">
        <w:rPr>
          <w:rFonts w:ascii="Times New Roman" w:eastAsia="Times New Roman" w:hAnsi="Times New Roman" w:cs="Times New Roman"/>
          <w:sz w:val="24"/>
          <w:szCs w:val="24"/>
        </w:rPr>
        <w:t xml:space="preserve"> of wrong doing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apathetic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indifferent due to</w:t>
      </w:r>
      <w:r w:rsidR="005C7313" w:rsidRP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lack of energy or concern</w:t>
      </w:r>
    </w:p>
    <w:p w:rsidR="00787ABC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awe-</w:t>
      </w:r>
      <w:proofErr w:type="gramEnd"/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solemn wonder</w:t>
      </w:r>
    </w:p>
    <w:p w:rsidR="00787ABC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bitter-</w:t>
      </w:r>
      <w:proofErr w:type="gramEnd"/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exhibiting strong animosity as a result of pain or grief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cynical-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787ABC">
        <w:rPr>
          <w:rFonts w:ascii="Times New Roman" w:eastAsia="Times New Roman" w:hAnsi="Times New Roman" w:cs="Times New Roman"/>
          <w:sz w:val="24"/>
          <w:szCs w:val="24"/>
        </w:rPr>
        <w:t xml:space="preserve"> the basic sincerity and goodness of people</w:t>
      </w:r>
    </w:p>
    <w:p w:rsidR="00787ABC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condescending</w:t>
      </w:r>
      <w:proofErr w:type="gramEnd"/>
      <w:r w:rsidRPr="00787A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7313" w:rsidRP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a feeling of superiority</w:t>
      </w:r>
    </w:p>
    <w:p w:rsidR="005C7313" w:rsidRPr="00787ABC" w:rsidRDefault="00787ABC" w:rsidP="00787ABC">
      <w:pPr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E2210B" w:rsidRPr="00787ABC">
        <w:rPr>
          <w:rFonts w:ascii="Times New Roman" w:eastAsia="Times New Roman" w:hAnsi="Times New Roman" w:cs="Times New Roman"/>
          <w:b/>
          <w:sz w:val="24"/>
          <w:szCs w:val="24"/>
        </w:rPr>
        <w:t>callous</w:t>
      </w:r>
      <w:proofErr w:type="gramEnd"/>
      <w:r w:rsidR="00E2210B"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210B" w:rsidRPr="00787ABC">
        <w:rPr>
          <w:rFonts w:ascii="Times New Roman" w:eastAsia="Times New Roman" w:hAnsi="Times New Roman" w:cs="Times New Roman"/>
          <w:sz w:val="24"/>
          <w:szCs w:val="24"/>
        </w:rPr>
        <w:t>unfeeling, insensitive to feelings of others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contemplative-</w:t>
      </w:r>
      <w:proofErr w:type="gramEnd"/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studying, thinking, reflecting on an issue</w:t>
      </w:r>
    </w:p>
    <w:p w:rsidR="00787ABC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critical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finding fault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choleric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hot-tempered, easily angered</w:t>
      </w:r>
    </w:p>
    <w:p w:rsidR="00787ABC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contemptuous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showing or feeling that somethi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>ng is worthless or lacks respect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caustic-</w:t>
      </w:r>
      <w:proofErr w:type="gramEnd"/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intense use of sarcasm; stinging, biting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conventional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lacking spontaneity, originality, and individuality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disdainful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scornful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didactic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author attempts to educate or instruct the reader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derisive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ridiculing, mocking</w:t>
      </w:r>
    </w:p>
    <w:p w:rsidR="00787ABC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earnest-</w:t>
      </w:r>
      <w:proofErr w:type="gramEnd"/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intense, a sincere state of mind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erudite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learned, polished, scholarly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fanciful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using the imagination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forthright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directly frank without hesitation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gloomy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darkness, sadness, rejection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haughty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proud and vain to the point of arrogance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indignant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marked by anger aroused by injustice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intimate-</w:t>
      </w:r>
      <w:proofErr w:type="gramEnd"/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very familiar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judgmental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authoritative and often having critical opinions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jovial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happy</w:t>
      </w:r>
    </w:p>
    <w:p w:rsidR="005C7313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lyrical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expressing a poet’s inner feelings; emotional; full of images; song-like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matter-of-fact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--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accepting of conditions; not fanciful or emotional</w:t>
      </w:r>
    </w:p>
    <w:p w:rsid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mocking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treating with contempt or ridicule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morose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gloomy, sullen, surly, despondent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malicious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purposely hurtful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objective-</w:t>
      </w:r>
      <w:proofErr w:type="gramEnd"/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an unbiased view-able to leave personal judgments aside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optimistic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hopeful, cheerful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obsequious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polite and obedient in order to gain something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patronizing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air of condescension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pessimistic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seeing the worst side of things; no hope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quizzical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odd, eccentric, amusing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ribald-</w:t>
      </w:r>
      <w:proofErr w:type="gramEnd"/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offensive in speech or gesture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reverent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treating a subject with honor and respect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ridiculing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slightly contemptuous banter; making fun of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reflective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illustrating innermost thoughts and emotions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sarcastic-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sneering</w:t>
      </w:r>
      <w:proofErr w:type="gramEnd"/>
      <w:r w:rsidRPr="00787ABC">
        <w:rPr>
          <w:rFonts w:ascii="Times New Roman" w:eastAsia="Times New Roman" w:hAnsi="Times New Roman" w:cs="Times New Roman"/>
          <w:sz w:val="24"/>
          <w:szCs w:val="24"/>
        </w:rPr>
        <w:t>, caustic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sardonic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scornfully and bitterly sarcastic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satiric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ridiculing to show weakness in order to make a point, teach</w:t>
      </w:r>
    </w:p>
    <w:p w:rsidR="0095600F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sincere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without deceit or pretense; genuine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solemn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deeply earnest, tending toward sad reflection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sanguineous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optimistic, cheerful</w:t>
      </w:r>
    </w:p>
    <w:p w:rsidR="00E2210B" w:rsidRPr="00787ABC" w:rsidRDefault="00E2210B" w:rsidP="00787ABC">
      <w:pPr>
        <w:overflowPunct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whimsical</w:t>
      </w:r>
      <w:proofErr w:type="gramEnd"/>
      <w:r w:rsidRPr="00787A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87A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ABC">
        <w:rPr>
          <w:rFonts w:ascii="Times New Roman" w:eastAsia="Times New Roman" w:hAnsi="Times New Roman" w:cs="Times New Roman"/>
          <w:sz w:val="24"/>
          <w:szCs w:val="24"/>
        </w:rPr>
        <w:t>odd, strange, fantastic; fun</w:t>
      </w:r>
    </w:p>
    <w:p w:rsidR="00E5602E" w:rsidRPr="00787ABC" w:rsidRDefault="00E5602E" w:rsidP="00787ABC">
      <w:pPr>
        <w:spacing w:line="360" w:lineRule="auto"/>
        <w:rPr>
          <w:sz w:val="24"/>
          <w:szCs w:val="24"/>
        </w:rPr>
      </w:pPr>
    </w:p>
    <w:sectPr w:rsidR="00E5602E" w:rsidRPr="00787ABC" w:rsidSect="00787AB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72D"/>
    <w:multiLevelType w:val="hybridMultilevel"/>
    <w:tmpl w:val="DC0C4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3DB"/>
    <w:multiLevelType w:val="singleLevel"/>
    <w:tmpl w:val="1BCCB0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B"/>
    <w:rsid w:val="001D44AA"/>
    <w:rsid w:val="00422ACC"/>
    <w:rsid w:val="004B4B06"/>
    <w:rsid w:val="005C7313"/>
    <w:rsid w:val="006E0782"/>
    <w:rsid w:val="00787ABC"/>
    <w:rsid w:val="009443DE"/>
    <w:rsid w:val="0095600F"/>
    <w:rsid w:val="00E2210B"/>
    <w:rsid w:val="00E5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E36C-0B62-431C-AE70-AC73A47B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2014-09-12T15:53:00Z</cp:lastPrinted>
  <dcterms:created xsi:type="dcterms:W3CDTF">2014-09-12T18:51:00Z</dcterms:created>
  <dcterms:modified xsi:type="dcterms:W3CDTF">2014-09-12T18:51:00Z</dcterms:modified>
</cp:coreProperties>
</file>